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558EF" w14:textId="77777777" w:rsidR="00942FFF" w:rsidRDefault="000C4FD6">
      <w:pPr>
        <w:spacing w:after="200" w:line="276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ZAŁĄCZNIK NR 5 </w:t>
      </w:r>
    </w:p>
    <w:p w14:paraId="14A54619" w14:textId="4EF3ED26" w:rsidR="009240C8" w:rsidRDefault="00775327" w:rsidP="009240C8">
      <w:pPr>
        <w:spacing w:after="200"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Znak: </w:t>
      </w:r>
      <w:r w:rsidR="009240C8">
        <w:rPr>
          <w:rFonts w:ascii="Arial Narrow" w:hAnsi="Arial Narrow" w:cs="Arial"/>
          <w:b/>
          <w:bCs/>
          <w:sz w:val="24"/>
          <w:szCs w:val="24"/>
        </w:rPr>
        <w:t>IN.271.02.2026</w:t>
      </w:r>
    </w:p>
    <w:p w14:paraId="1F71799B" w14:textId="77777777" w:rsidR="00942FFF" w:rsidRDefault="000C4FD6">
      <w:pPr>
        <w:spacing w:before="60" w:after="120" w:line="276" w:lineRule="auto"/>
        <w:ind w:left="36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5F52EC4C" w14:textId="77777777" w:rsidR="00942FFF" w:rsidRDefault="000C4FD6">
      <w:pPr>
        <w:tabs>
          <w:tab w:val="center" w:pos="4536"/>
          <w:tab w:val="left" w:pos="6945"/>
        </w:tabs>
        <w:spacing w:after="0"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Przebudowa pomostów na Plaży Miejskiej w Lubniewicach</w:t>
      </w:r>
    </w:p>
    <w:p w14:paraId="0B401A45" w14:textId="77777777" w:rsidR="00942FFF" w:rsidRDefault="000C4FD6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przedstawiam/my:</w:t>
      </w:r>
    </w:p>
    <w:p w14:paraId="353C89CE" w14:textId="77777777" w:rsidR="00942FFF" w:rsidRDefault="000C4FD6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mallCaps/>
          <w:sz w:val="24"/>
          <w:szCs w:val="24"/>
        </w:rPr>
        <w:t>WYKAZ ROBÓT BUDOWLANYCH</w:t>
      </w:r>
    </w:p>
    <w:p w14:paraId="6E7F7B46" w14:textId="77777777" w:rsidR="00942FFF" w:rsidRDefault="000C4FD6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mallCaps/>
          <w:sz w:val="24"/>
          <w:szCs w:val="24"/>
        </w:rPr>
        <w:br/>
      </w:r>
      <w:r>
        <w:rPr>
          <w:rFonts w:ascii="Arial Narrow" w:hAnsi="Arial Narrow" w:cs="Arial"/>
          <w:sz w:val="24"/>
          <w:szCs w:val="24"/>
        </w:rPr>
        <w:t xml:space="preserve">nie wcześniej niż w okresie ostatnich 5 lat przed upływem terminu składania ofert, a jeżeli okres prowadzenia działalności jest krótszy – w tym okresie, wraz z podaniem ich rodzaju, wartości, daty, miejsca wykonania i podmiotów, na rzecz których te roboty zostały wykonane oraz </w:t>
      </w:r>
      <w:r>
        <w:rPr>
          <w:rFonts w:ascii="Arial Narrow" w:hAnsi="Arial Narrow" w:cs="Arial"/>
          <w:sz w:val="24"/>
          <w:szCs w:val="24"/>
          <w:u w:val="single"/>
        </w:rPr>
        <w:t xml:space="preserve">załączeniem dowodów </w:t>
      </w:r>
      <w:r>
        <w:rPr>
          <w:rFonts w:ascii="Arial Narrow" w:hAnsi="Arial Narrow" w:cs="Arial"/>
          <w:sz w:val="24"/>
          <w:szCs w:val="24"/>
        </w:rPr>
        <w:t>określających , czy te roboty budowlane zostały  wykonane należycie , przy czym dowodami, o których mowa są referencje bądź inne dokumenty sporządzone przez podmiot, na rzecz którego roboty budowlane zostały wykonane, a jeżeli wykonawca z przyczyn niezależnych od niego nie jest w stanie uzyskać tych dokumentów - inne odpowiednie dokumenty (stanowiące załącznik do niniejszego wykazu).</w:t>
      </w:r>
    </w:p>
    <w:tbl>
      <w:tblPr>
        <w:tblW w:w="9288" w:type="dxa"/>
        <w:jc w:val="center"/>
        <w:tblLayout w:type="fixed"/>
        <w:tblLook w:val="04A0" w:firstRow="1" w:lastRow="0" w:firstColumn="1" w:lastColumn="0" w:noHBand="0" w:noVBand="1"/>
      </w:tblPr>
      <w:tblGrid>
        <w:gridCol w:w="462"/>
        <w:gridCol w:w="1587"/>
        <w:gridCol w:w="1366"/>
        <w:gridCol w:w="1239"/>
        <w:gridCol w:w="1633"/>
        <w:gridCol w:w="2243"/>
        <w:gridCol w:w="758"/>
      </w:tblGrid>
      <w:tr w:rsidR="00942FFF" w14:paraId="47429910" w14:textId="77777777">
        <w:trPr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2BA9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CB65C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Rodzaj (zakres, przedmiot) zamówienia</w:t>
            </w:r>
            <w:r>
              <w:rPr>
                <w:rStyle w:val="Odwoanieprzypisudolnego"/>
                <w:rFonts w:ascii="Arial Narrow" w:hAnsi="Arial Narrow" w:cs="Arial"/>
                <w:b/>
                <w:i/>
                <w:iCs/>
                <w:szCs w:val="20"/>
              </w:rPr>
              <w:footnoteReference w:id="1"/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C913B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Wartość zamówienia</w:t>
            </w:r>
          </w:p>
          <w:p w14:paraId="6E8C6BE8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(zakresu zgodnego ze SWZ)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9D91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Okres (data) wykonania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D87EF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Miejsce wykonania przedmiotu zamówienia</w:t>
            </w:r>
          </w:p>
          <w:p w14:paraId="7C84C7DE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(np. adres)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8D02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 xml:space="preserve">Podmiot, na rzecz którego  wykonano robotę budowlaną </w:t>
            </w: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br/>
              <w:t>(z podaniem danych teleadresowych)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34DC" w14:textId="77777777" w:rsidR="00942FFF" w:rsidRDefault="000C4FD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Uwagi</w:t>
            </w:r>
            <w:r>
              <w:rPr>
                <w:rStyle w:val="Odwoanieprzypisudolnego"/>
                <w:rFonts w:ascii="Arial Narrow" w:hAnsi="Arial Narrow" w:cs="Arial"/>
                <w:b/>
                <w:i/>
                <w:iCs/>
                <w:szCs w:val="20"/>
              </w:rPr>
              <w:footnoteReference w:id="2"/>
            </w:r>
          </w:p>
        </w:tc>
      </w:tr>
      <w:tr w:rsidR="00942FFF" w14:paraId="69CBA702" w14:textId="77777777">
        <w:trPr>
          <w:trHeight w:val="737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DD0B" w14:textId="77777777" w:rsidR="00942FFF" w:rsidRDefault="000C4FD6">
            <w:pPr>
              <w:spacing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CDDA" w14:textId="77777777" w:rsidR="00942FFF" w:rsidRDefault="00942FFF">
            <w:pPr>
              <w:spacing w:after="0" w:line="276" w:lineRule="auto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22BF" w14:textId="77777777" w:rsidR="00942FFF" w:rsidRDefault="00942FFF">
            <w:pPr>
              <w:spacing w:after="0" w:line="276" w:lineRule="auto"/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F1A6" w14:textId="77777777" w:rsidR="00942FFF" w:rsidRDefault="00942FFF">
            <w:pPr>
              <w:spacing w:after="0" w:line="276" w:lineRule="auto"/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353D" w14:textId="77777777" w:rsidR="00942FFF" w:rsidRDefault="00942FFF">
            <w:pPr>
              <w:spacing w:after="0" w:line="276" w:lineRule="auto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2705" w14:textId="77777777" w:rsidR="00942FFF" w:rsidRDefault="00942FFF">
            <w:pPr>
              <w:spacing w:after="0" w:line="276" w:lineRule="auto"/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DE0F" w14:textId="77777777" w:rsidR="00942FFF" w:rsidRDefault="00942FFF">
            <w:pPr>
              <w:spacing w:after="0" w:line="276" w:lineRule="auto"/>
            </w:pPr>
          </w:p>
        </w:tc>
      </w:tr>
      <w:tr w:rsidR="00942FFF" w14:paraId="01BBAB79" w14:textId="77777777">
        <w:trPr>
          <w:trHeight w:val="737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F575" w14:textId="77777777" w:rsidR="00942FFF" w:rsidRDefault="000C4FD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5B66" w14:textId="77777777" w:rsidR="00942FFF" w:rsidRDefault="00942FFF">
            <w:pPr>
              <w:spacing w:after="0" w:line="276" w:lineRule="auto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465A" w14:textId="77777777" w:rsidR="00942FFF" w:rsidRDefault="00942FFF">
            <w:pPr>
              <w:spacing w:after="0" w:line="276" w:lineRule="auto"/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AC8F" w14:textId="77777777" w:rsidR="00942FFF" w:rsidRDefault="00942FFF">
            <w:pPr>
              <w:spacing w:after="0" w:line="276" w:lineRule="auto"/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B6D4" w14:textId="77777777" w:rsidR="00942FFF" w:rsidRDefault="00942FFF">
            <w:pPr>
              <w:spacing w:after="0" w:line="276" w:lineRule="auto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A46E" w14:textId="77777777" w:rsidR="00942FFF" w:rsidRDefault="00942FFF">
            <w:pPr>
              <w:spacing w:after="0" w:line="276" w:lineRule="auto"/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D963" w14:textId="77777777" w:rsidR="00942FFF" w:rsidRDefault="00942FFF">
            <w:pPr>
              <w:spacing w:after="0" w:line="276" w:lineRule="auto"/>
            </w:pPr>
          </w:p>
        </w:tc>
      </w:tr>
    </w:tbl>
    <w:p w14:paraId="17ADE1C7" w14:textId="77777777" w:rsidR="00942FFF" w:rsidRDefault="000C4FD6">
      <w:pPr>
        <w:spacing w:line="276" w:lineRule="auto"/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04BB5834" w14:textId="77777777" w:rsidR="00942FFF" w:rsidRDefault="000C4FD6">
      <w:pPr>
        <w:spacing w:line="276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dnia ..........................</w:t>
      </w:r>
    </w:p>
    <w:p w14:paraId="22338342" w14:textId="77777777" w:rsidR="00942FFF" w:rsidRDefault="00942FFF">
      <w:pPr>
        <w:spacing w:line="276" w:lineRule="auto"/>
        <w:rPr>
          <w:rFonts w:ascii="Arial Narrow" w:hAnsi="Arial Narrow" w:cs="Arial"/>
          <w:sz w:val="24"/>
          <w:szCs w:val="24"/>
        </w:rPr>
      </w:pPr>
    </w:p>
    <w:p w14:paraId="2D3F2F94" w14:textId="77777777" w:rsidR="00942FFF" w:rsidRDefault="00942FFF">
      <w:pPr>
        <w:spacing w:line="276" w:lineRule="auto"/>
        <w:rPr>
          <w:rFonts w:ascii="Arial Narrow" w:hAnsi="Arial Narrow" w:cs="Arial"/>
          <w:sz w:val="24"/>
          <w:szCs w:val="24"/>
        </w:rPr>
      </w:pPr>
    </w:p>
    <w:p w14:paraId="6C1107DF" w14:textId="77777777" w:rsidR="00942FFF" w:rsidRDefault="000C4FD6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                      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..............................................................................</w:t>
      </w:r>
    </w:p>
    <w:p w14:paraId="6467DE4F" w14:textId="77777777" w:rsidR="00942FFF" w:rsidRDefault="000C4FD6">
      <w:pPr>
        <w:spacing w:after="0" w:line="276" w:lineRule="auto"/>
        <w:ind w:left="3538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7FC876E7" w14:textId="77777777" w:rsidR="00942FFF" w:rsidRDefault="000C4FD6">
      <w:pPr>
        <w:spacing w:after="0" w:line="276" w:lineRule="auto"/>
        <w:ind w:left="3538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(podpis kwalifikowany/zaufany/osobisty)</w:t>
      </w:r>
    </w:p>
    <w:sectPr w:rsidR="00942FFF">
      <w:footerReference w:type="default" r:id="rId6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8E7EF" w14:textId="77777777" w:rsidR="00335195" w:rsidRDefault="00335195">
      <w:pPr>
        <w:spacing w:after="0" w:line="240" w:lineRule="auto"/>
      </w:pPr>
      <w:r>
        <w:separator/>
      </w:r>
    </w:p>
  </w:endnote>
  <w:endnote w:type="continuationSeparator" w:id="0">
    <w:p w14:paraId="7897D517" w14:textId="77777777" w:rsidR="00335195" w:rsidRDefault="00335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1F28" w14:textId="77777777" w:rsidR="00942FFF" w:rsidRDefault="000C4FD6">
    <w:pPr>
      <w:pStyle w:val="Stopka"/>
      <w:rPr>
        <w:i/>
      </w:rPr>
    </w:pPr>
    <w:r>
      <w:rPr>
        <w:noProof/>
      </w:rPr>
      <w:drawing>
        <wp:anchor distT="0" distB="0" distL="0" distR="0" simplePos="0" relativeHeight="2" behindDoc="1" locked="0" layoutInCell="1" allowOverlap="1" wp14:anchorId="1B532860" wp14:editId="6040A1CC">
          <wp:simplePos x="0" y="0"/>
          <wp:positionH relativeFrom="column">
            <wp:posOffset>4015740</wp:posOffset>
          </wp:positionH>
          <wp:positionV relativeFrom="paragraph">
            <wp:posOffset>86360</wp:posOffset>
          </wp:positionV>
          <wp:extent cx="1695450" cy="59499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594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/>
      </w:rPr>
      <w:t>Gmina Lubniewice</w:t>
    </w:r>
  </w:p>
  <w:p w14:paraId="3A6EFB00" w14:textId="77777777" w:rsidR="00942FFF" w:rsidRDefault="000C4FD6">
    <w:pPr>
      <w:pStyle w:val="Stopka"/>
      <w:rPr>
        <w:i/>
      </w:rPr>
    </w:pPr>
    <w:r>
      <w:rPr>
        <w:i/>
      </w:rPr>
      <w:t>ul. Jana Pawła II 51, 69-210 Lubniewice</w:t>
    </w:r>
  </w:p>
  <w:p w14:paraId="4EA0150D" w14:textId="77777777" w:rsidR="00942FFF" w:rsidRDefault="000C4FD6">
    <w:pPr>
      <w:pStyle w:val="Stopka"/>
      <w:rPr>
        <w:i/>
      </w:rPr>
    </w:pPr>
    <w:r>
      <w:rPr>
        <w:i/>
      </w:rPr>
      <w:t>Tel. 957557052, faks: 957557024</w:t>
    </w:r>
  </w:p>
  <w:p w14:paraId="6E547CB2" w14:textId="77777777" w:rsidR="00942FFF" w:rsidRDefault="00942F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D1433" w14:textId="77777777" w:rsidR="00335195" w:rsidRDefault="00335195">
      <w:pPr>
        <w:rPr>
          <w:sz w:val="12"/>
        </w:rPr>
      </w:pPr>
      <w:r>
        <w:separator/>
      </w:r>
    </w:p>
  </w:footnote>
  <w:footnote w:type="continuationSeparator" w:id="0">
    <w:p w14:paraId="672F7EBB" w14:textId="77777777" w:rsidR="00335195" w:rsidRDefault="00335195">
      <w:pPr>
        <w:rPr>
          <w:sz w:val="12"/>
        </w:rPr>
      </w:pPr>
      <w:r>
        <w:continuationSeparator/>
      </w:r>
    </w:p>
  </w:footnote>
  <w:footnote w:id="1">
    <w:p w14:paraId="2A8BEE6B" w14:textId="77777777" w:rsidR="00942FFF" w:rsidRDefault="000C4FD6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Szczegółowy opis zakresu zrealizowanych zadań, potwierdzający wymagania postawione w rozdziale VII pkt 2 ppkt 4 a SWZ; Należy wyodrębnić wartość i zakres wykonanych robót budowlanych spełniających wymagania VII pkt 2 ppkt 4 a SWZ, jeżeli Wykonawca wykonał je w ramach innych wielozakresowych zadań</w:t>
      </w:r>
    </w:p>
  </w:footnote>
  <w:footnote w:id="2">
    <w:p w14:paraId="55465A82" w14:textId="77777777" w:rsidR="00942FFF" w:rsidRDefault="000C4FD6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W przypadku, gdy wykonawca polega na zdolnościach technicznych lub zawodowych innych podmiotów należy wpisać „zobowiązanie do współpracy” i jednocześnie załączyć do oferty zobowiązanie tego podmiotu lub osoby do oddania wykonawcy do dyspozycji niezbędnych zasobów na okres korzystania z nich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FFF"/>
    <w:rsid w:val="000C4FD6"/>
    <w:rsid w:val="00335195"/>
    <w:rsid w:val="004F5A43"/>
    <w:rsid w:val="00775327"/>
    <w:rsid w:val="009240C8"/>
    <w:rsid w:val="00942FFF"/>
    <w:rsid w:val="00D7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4AC05"/>
  <w15:docId w15:val="{BB3BBB4E-7420-4638-8989-AC3B63CF2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F56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241F56"/>
    <w:rPr>
      <w:rFonts w:ascii="Tahoma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241F56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241F56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41F56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1F56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41F56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241F5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1F56"/>
    <w:pPr>
      <w:spacing w:after="0" w:line="240" w:lineRule="auto"/>
    </w:pPr>
    <w:rPr>
      <w:rFonts w:ascii="Tahoma" w:hAnsi="Tahoma" w:cs="Tahom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41F5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41F5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5</cp:revision>
  <dcterms:created xsi:type="dcterms:W3CDTF">2022-07-11T10:36:00Z</dcterms:created>
  <dcterms:modified xsi:type="dcterms:W3CDTF">2026-06-12T07:44:00Z</dcterms:modified>
  <dc:language>pl-PL</dc:language>
</cp:coreProperties>
</file>